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B98" w:rsidRPr="000833FC" w:rsidRDefault="004C5B98" w:rsidP="000833FC">
      <w:pPr>
        <w:spacing w:line="360" w:lineRule="auto"/>
        <w:ind w:left="567" w:firstLine="141"/>
        <w:jc w:val="center"/>
        <w:rPr>
          <w:b/>
          <w:i/>
          <w:color w:val="000000"/>
          <w:sz w:val="28"/>
        </w:rPr>
      </w:pPr>
    </w:p>
    <w:p w:rsidR="00723C5D" w:rsidRPr="000833FC" w:rsidRDefault="00984C71" w:rsidP="000833FC">
      <w:pPr>
        <w:spacing w:line="360" w:lineRule="auto"/>
        <w:ind w:left="567" w:firstLine="141"/>
        <w:jc w:val="center"/>
        <w:rPr>
          <w:b/>
          <w:i/>
          <w:color w:val="000000"/>
          <w:sz w:val="28"/>
        </w:rPr>
      </w:pPr>
      <w:r w:rsidRPr="000833FC">
        <w:rPr>
          <w:b/>
          <w:i/>
          <w:color w:val="000000"/>
          <w:sz w:val="28"/>
        </w:rPr>
        <w:t>Доклад контрольно-</w:t>
      </w:r>
      <w:r w:rsidR="00902FAC" w:rsidRPr="000833FC">
        <w:rPr>
          <w:b/>
          <w:i/>
          <w:color w:val="000000"/>
          <w:sz w:val="28"/>
        </w:rPr>
        <w:t xml:space="preserve"> ревизионной комиссии</w:t>
      </w:r>
      <w:r w:rsidR="00F16328" w:rsidRPr="000833FC">
        <w:rPr>
          <w:b/>
          <w:i/>
          <w:color w:val="000000"/>
          <w:sz w:val="28"/>
        </w:rPr>
        <w:t xml:space="preserve">  </w:t>
      </w:r>
    </w:p>
    <w:p w:rsidR="00902FAC" w:rsidRPr="000833FC" w:rsidRDefault="00F16328" w:rsidP="000833FC">
      <w:pPr>
        <w:spacing w:line="360" w:lineRule="auto"/>
        <w:ind w:left="567" w:firstLine="141"/>
        <w:jc w:val="center"/>
        <w:rPr>
          <w:b/>
          <w:i/>
          <w:color w:val="000000"/>
          <w:sz w:val="28"/>
        </w:rPr>
      </w:pPr>
      <w:r w:rsidRPr="000833FC">
        <w:rPr>
          <w:b/>
          <w:i/>
          <w:color w:val="000000"/>
          <w:sz w:val="28"/>
        </w:rPr>
        <w:t xml:space="preserve">Калмыцкой республиканской организации </w:t>
      </w:r>
      <w:r w:rsidR="00EF54C9" w:rsidRPr="000833FC">
        <w:rPr>
          <w:b/>
          <w:i/>
          <w:color w:val="000000"/>
          <w:sz w:val="28"/>
        </w:rPr>
        <w:t>профсоюза</w:t>
      </w:r>
      <w:r w:rsidR="00984C71" w:rsidRPr="000833FC">
        <w:rPr>
          <w:b/>
          <w:i/>
          <w:color w:val="000000"/>
          <w:sz w:val="28"/>
        </w:rPr>
        <w:t xml:space="preserve"> работников народного образования и науки</w:t>
      </w:r>
      <w:r w:rsidR="009927D9" w:rsidRPr="000833FC">
        <w:rPr>
          <w:b/>
          <w:i/>
          <w:color w:val="000000"/>
          <w:sz w:val="28"/>
        </w:rPr>
        <w:t xml:space="preserve"> РФ</w:t>
      </w:r>
    </w:p>
    <w:p w:rsidR="00723C5D" w:rsidRPr="000833FC" w:rsidRDefault="00EF54C9" w:rsidP="000833FC">
      <w:pPr>
        <w:spacing w:line="360" w:lineRule="auto"/>
        <w:ind w:left="567" w:firstLine="141"/>
        <w:jc w:val="center"/>
        <w:rPr>
          <w:b/>
          <w:color w:val="000000"/>
          <w:sz w:val="28"/>
        </w:rPr>
      </w:pPr>
      <w:r w:rsidRPr="000833FC">
        <w:rPr>
          <w:b/>
          <w:i/>
          <w:color w:val="000000"/>
          <w:sz w:val="28"/>
        </w:rPr>
        <w:t xml:space="preserve"> </w:t>
      </w:r>
      <w:r w:rsidR="009927D9" w:rsidRPr="000833FC">
        <w:rPr>
          <w:b/>
          <w:color w:val="000000"/>
          <w:sz w:val="28"/>
        </w:rPr>
        <w:t>Ув</w:t>
      </w:r>
      <w:r w:rsidR="000833FC" w:rsidRPr="000833FC">
        <w:rPr>
          <w:b/>
          <w:color w:val="000000"/>
          <w:sz w:val="28"/>
        </w:rPr>
        <w:t>ажаемые делегаты и приглашенные</w:t>
      </w:r>
      <w:r w:rsidR="009927D9" w:rsidRPr="000833FC">
        <w:rPr>
          <w:b/>
          <w:color w:val="000000"/>
          <w:sz w:val="28"/>
        </w:rPr>
        <w:t>!</w:t>
      </w:r>
    </w:p>
    <w:p w:rsidR="009A1613" w:rsidRPr="000833FC" w:rsidRDefault="00902FAC" w:rsidP="000833FC">
      <w:pPr>
        <w:spacing w:line="360" w:lineRule="auto"/>
        <w:ind w:left="708" w:right="170" w:firstLine="709"/>
        <w:jc w:val="both"/>
        <w:rPr>
          <w:color w:val="000000"/>
          <w:sz w:val="28"/>
        </w:rPr>
      </w:pPr>
      <w:r w:rsidRPr="000833FC">
        <w:rPr>
          <w:color w:val="000000"/>
          <w:sz w:val="28"/>
        </w:rPr>
        <w:t>Ревизионная комиссия Калмыцкой республиканской организации профсоюза</w:t>
      </w:r>
      <w:r w:rsidR="000833FC">
        <w:rPr>
          <w:color w:val="000000"/>
          <w:sz w:val="28"/>
        </w:rPr>
        <w:t xml:space="preserve"> </w:t>
      </w:r>
      <w:r w:rsidR="009A1613" w:rsidRPr="000833FC">
        <w:rPr>
          <w:color w:val="000000"/>
          <w:sz w:val="28"/>
        </w:rPr>
        <w:t xml:space="preserve">в </w:t>
      </w:r>
      <w:r w:rsidR="00F73639" w:rsidRPr="000833FC">
        <w:rPr>
          <w:color w:val="000000"/>
          <w:sz w:val="28"/>
        </w:rPr>
        <w:t xml:space="preserve">своей работе руководствуется </w:t>
      </w:r>
      <w:r w:rsidR="009A1613" w:rsidRPr="000833FC">
        <w:rPr>
          <w:color w:val="000000"/>
          <w:sz w:val="28"/>
        </w:rPr>
        <w:t>Уставом отраслевого профсоюза и Положением о ревизионной комиссии</w:t>
      </w:r>
      <w:r w:rsidR="000833FC">
        <w:rPr>
          <w:color w:val="000000"/>
          <w:sz w:val="28"/>
        </w:rPr>
        <w:t>.</w:t>
      </w:r>
    </w:p>
    <w:p w:rsidR="000833FC" w:rsidRDefault="00F73639" w:rsidP="000833FC">
      <w:pPr>
        <w:spacing w:line="360" w:lineRule="auto"/>
        <w:ind w:left="567" w:right="170" w:firstLine="709"/>
        <w:jc w:val="both"/>
        <w:rPr>
          <w:color w:val="000000"/>
          <w:sz w:val="28"/>
        </w:rPr>
      </w:pPr>
      <w:r w:rsidRPr="000833FC">
        <w:rPr>
          <w:color w:val="000000"/>
          <w:sz w:val="28"/>
        </w:rPr>
        <w:tab/>
        <w:t>За отчетный период, с 201</w:t>
      </w:r>
      <w:r w:rsidR="000833FC">
        <w:rPr>
          <w:color w:val="000000"/>
          <w:sz w:val="28"/>
        </w:rPr>
        <w:t>4</w:t>
      </w:r>
      <w:r w:rsidRPr="000833FC">
        <w:rPr>
          <w:color w:val="000000"/>
          <w:sz w:val="28"/>
        </w:rPr>
        <w:t xml:space="preserve"> по 201</w:t>
      </w:r>
      <w:r w:rsidR="001103AB" w:rsidRPr="000833FC">
        <w:rPr>
          <w:color w:val="000000"/>
          <w:sz w:val="28"/>
        </w:rPr>
        <w:t>9</w:t>
      </w:r>
      <w:r w:rsidRPr="000833FC">
        <w:rPr>
          <w:color w:val="000000"/>
          <w:sz w:val="28"/>
        </w:rPr>
        <w:t xml:space="preserve"> год, комиссией проведены проверки финансово-хозяйственной деятельности Р</w:t>
      </w:r>
      <w:r w:rsidR="00984C71" w:rsidRPr="000833FC">
        <w:rPr>
          <w:color w:val="000000"/>
          <w:sz w:val="28"/>
        </w:rPr>
        <w:t>ес</w:t>
      </w:r>
      <w:r w:rsidRPr="000833FC">
        <w:rPr>
          <w:color w:val="000000"/>
          <w:sz w:val="28"/>
        </w:rPr>
        <w:t>кома профсоюза</w:t>
      </w:r>
      <w:r w:rsidR="002B4716" w:rsidRPr="000833FC">
        <w:rPr>
          <w:color w:val="000000"/>
          <w:sz w:val="28"/>
        </w:rPr>
        <w:t>, профсоюзных комитетов, состояния бухгалтерского учета и отчетности, исполнения нормативных правовых документов, принимаемых Президиумом профсоюза, работы с обращениями членов профсоюза.</w:t>
      </w:r>
    </w:p>
    <w:p w:rsidR="00250373" w:rsidRPr="000833FC" w:rsidRDefault="002B4716" w:rsidP="000833FC">
      <w:pPr>
        <w:spacing w:line="360" w:lineRule="auto"/>
        <w:ind w:left="567" w:right="170" w:firstLine="709"/>
        <w:jc w:val="both"/>
        <w:rPr>
          <w:color w:val="000000"/>
          <w:sz w:val="28"/>
        </w:rPr>
      </w:pPr>
      <w:r w:rsidRPr="000833FC">
        <w:rPr>
          <w:color w:val="000000"/>
          <w:sz w:val="28"/>
        </w:rPr>
        <w:t>Ревизионной комиссией ежегодно проводится проверка согласно плану работы.</w:t>
      </w:r>
      <w:r w:rsidR="000833FC">
        <w:rPr>
          <w:color w:val="000000"/>
          <w:sz w:val="28"/>
        </w:rPr>
        <w:t xml:space="preserve"> </w:t>
      </w:r>
      <w:r w:rsidR="00DA1AB1" w:rsidRPr="000833FC">
        <w:rPr>
          <w:color w:val="000000"/>
          <w:sz w:val="28"/>
        </w:rPr>
        <w:t>Калмыцкая</w:t>
      </w:r>
      <w:r w:rsidR="009A1613" w:rsidRPr="000833FC">
        <w:rPr>
          <w:color w:val="000000"/>
          <w:sz w:val="28"/>
        </w:rPr>
        <w:t xml:space="preserve"> республиканск</w:t>
      </w:r>
      <w:r w:rsidR="00AC2AA2" w:rsidRPr="000833FC">
        <w:rPr>
          <w:color w:val="000000"/>
          <w:sz w:val="28"/>
        </w:rPr>
        <w:t>ая</w:t>
      </w:r>
      <w:r w:rsidR="009A1613" w:rsidRPr="000833FC">
        <w:rPr>
          <w:color w:val="000000"/>
          <w:sz w:val="28"/>
        </w:rPr>
        <w:t xml:space="preserve"> </w:t>
      </w:r>
      <w:r w:rsidR="00F73639" w:rsidRPr="000833FC">
        <w:rPr>
          <w:color w:val="000000"/>
          <w:sz w:val="28"/>
        </w:rPr>
        <w:t>организаци</w:t>
      </w:r>
      <w:r w:rsidR="00AC2AA2" w:rsidRPr="000833FC">
        <w:rPr>
          <w:color w:val="000000"/>
          <w:sz w:val="28"/>
        </w:rPr>
        <w:t>я профсоюза</w:t>
      </w:r>
      <w:r w:rsidR="009A1613" w:rsidRPr="000833FC">
        <w:rPr>
          <w:color w:val="000000"/>
          <w:sz w:val="28"/>
        </w:rPr>
        <w:t xml:space="preserve"> </w:t>
      </w:r>
      <w:r w:rsidR="00AC2AA2" w:rsidRPr="000833FC">
        <w:rPr>
          <w:color w:val="000000"/>
          <w:sz w:val="28"/>
        </w:rPr>
        <w:t>объединяет</w:t>
      </w:r>
      <w:r w:rsidR="00F73639" w:rsidRPr="000833FC">
        <w:rPr>
          <w:color w:val="000000"/>
          <w:sz w:val="28"/>
        </w:rPr>
        <w:t xml:space="preserve"> </w:t>
      </w:r>
      <w:r w:rsidR="009A1613" w:rsidRPr="000833FC">
        <w:rPr>
          <w:color w:val="000000"/>
          <w:sz w:val="28"/>
        </w:rPr>
        <w:t>14 территориальных организаций и 32</w:t>
      </w:r>
      <w:r w:rsidR="002137D6" w:rsidRPr="000833FC">
        <w:rPr>
          <w:color w:val="000000"/>
          <w:sz w:val="28"/>
        </w:rPr>
        <w:t>5</w:t>
      </w:r>
      <w:r w:rsidR="009A1613" w:rsidRPr="000833FC">
        <w:rPr>
          <w:color w:val="000000"/>
          <w:sz w:val="28"/>
        </w:rPr>
        <w:t xml:space="preserve"> первичные организации</w:t>
      </w:r>
      <w:r w:rsidR="00F73639" w:rsidRPr="000833FC">
        <w:rPr>
          <w:color w:val="000000"/>
          <w:sz w:val="28"/>
        </w:rPr>
        <w:t>, численность которых составляет 1</w:t>
      </w:r>
      <w:r w:rsidR="002137D6" w:rsidRPr="000833FC">
        <w:rPr>
          <w:color w:val="000000"/>
          <w:sz w:val="28"/>
        </w:rPr>
        <w:t>6 09</w:t>
      </w:r>
      <w:r w:rsidR="000833FC">
        <w:rPr>
          <w:color w:val="000000"/>
          <w:sz w:val="28"/>
        </w:rPr>
        <w:t>3</w:t>
      </w:r>
      <w:r w:rsidR="00F73639" w:rsidRPr="000833FC">
        <w:rPr>
          <w:color w:val="000000"/>
          <w:sz w:val="28"/>
        </w:rPr>
        <w:t xml:space="preserve"> человек</w:t>
      </w:r>
      <w:r w:rsidR="000833FC">
        <w:rPr>
          <w:color w:val="000000"/>
          <w:sz w:val="28"/>
        </w:rPr>
        <w:t>а</w:t>
      </w:r>
      <w:r w:rsidR="00F73639" w:rsidRPr="000833FC">
        <w:rPr>
          <w:color w:val="000000"/>
          <w:sz w:val="28"/>
        </w:rPr>
        <w:t xml:space="preserve">. </w:t>
      </w:r>
      <w:r w:rsidR="00705B47" w:rsidRPr="000833FC">
        <w:rPr>
          <w:color w:val="000000"/>
          <w:sz w:val="28"/>
        </w:rPr>
        <w:t xml:space="preserve">Следует отметить, что наблюдается </w:t>
      </w:r>
      <w:r w:rsidR="002137D6" w:rsidRPr="000833FC">
        <w:rPr>
          <w:color w:val="000000"/>
          <w:sz w:val="28"/>
        </w:rPr>
        <w:t>незначительное увеличение</w:t>
      </w:r>
      <w:r w:rsidR="00705B47" w:rsidRPr="000833FC">
        <w:rPr>
          <w:color w:val="000000"/>
          <w:sz w:val="28"/>
        </w:rPr>
        <w:t xml:space="preserve"> численности членов профсоюза, в сравнении с 201</w:t>
      </w:r>
      <w:r w:rsidR="002137D6" w:rsidRPr="000833FC">
        <w:rPr>
          <w:color w:val="000000"/>
          <w:sz w:val="28"/>
        </w:rPr>
        <w:t>4</w:t>
      </w:r>
      <w:r w:rsidR="00705B47" w:rsidRPr="000833FC">
        <w:rPr>
          <w:color w:val="000000"/>
          <w:sz w:val="28"/>
        </w:rPr>
        <w:t xml:space="preserve"> годом</w:t>
      </w:r>
      <w:r w:rsidR="00250373" w:rsidRPr="000833FC">
        <w:rPr>
          <w:color w:val="000000"/>
          <w:sz w:val="28"/>
        </w:rPr>
        <w:t>.</w:t>
      </w:r>
    </w:p>
    <w:p w:rsidR="00F73639" w:rsidRPr="000833FC" w:rsidRDefault="002B4716" w:rsidP="000833FC">
      <w:pPr>
        <w:spacing w:line="360" w:lineRule="auto"/>
        <w:ind w:left="567" w:right="170" w:firstLine="709"/>
        <w:jc w:val="both"/>
        <w:rPr>
          <w:color w:val="000000"/>
          <w:sz w:val="28"/>
        </w:rPr>
      </w:pPr>
      <w:r w:rsidRPr="000833FC">
        <w:rPr>
          <w:color w:val="000000"/>
          <w:sz w:val="28"/>
        </w:rPr>
        <w:t>Республиканской организацией профсоюза  в от</w:t>
      </w:r>
      <w:r w:rsidR="00C0481A" w:rsidRPr="000833FC">
        <w:rPr>
          <w:color w:val="000000"/>
          <w:sz w:val="28"/>
        </w:rPr>
        <w:t xml:space="preserve">четном периоде проведено </w:t>
      </w:r>
      <w:r w:rsidR="002137D6" w:rsidRPr="000833FC">
        <w:rPr>
          <w:color w:val="000000"/>
          <w:sz w:val="28"/>
        </w:rPr>
        <w:t>6</w:t>
      </w:r>
      <w:r w:rsidR="00C0481A" w:rsidRPr="000833FC">
        <w:rPr>
          <w:color w:val="000000"/>
          <w:sz w:val="28"/>
        </w:rPr>
        <w:t xml:space="preserve"> плена</w:t>
      </w:r>
      <w:r w:rsidRPr="000833FC">
        <w:rPr>
          <w:color w:val="000000"/>
          <w:sz w:val="28"/>
        </w:rPr>
        <w:t>рных</w:t>
      </w:r>
      <w:r w:rsidR="00C0481A" w:rsidRPr="000833FC">
        <w:rPr>
          <w:color w:val="000000"/>
          <w:sz w:val="28"/>
        </w:rPr>
        <w:t xml:space="preserve"> заседаний и </w:t>
      </w:r>
      <w:r w:rsidR="002137D6" w:rsidRPr="000833FC">
        <w:rPr>
          <w:color w:val="000000"/>
          <w:sz w:val="28"/>
        </w:rPr>
        <w:t>25</w:t>
      </w:r>
      <w:r w:rsidR="00C0481A" w:rsidRPr="000833FC">
        <w:rPr>
          <w:color w:val="000000"/>
          <w:sz w:val="28"/>
        </w:rPr>
        <w:t xml:space="preserve"> заседаний президиума</w:t>
      </w:r>
      <w:r w:rsidR="00764A3A" w:rsidRPr="000833FC">
        <w:rPr>
          <w:color w:val="000000"/>
          <w:sz w:val="28"/>
        </w:rPr>
        <w:t>, что соответствует Уставу Профсоюза.</w:t>
      </w:r>
    </w:p>
    <w:p w:rsidR="00C0481A" w:rsidRPr="000833FC" w:rsidRDefault="00C0481A" w:rsidP="000833FC">
      <w:pPr>
        <w:spacing w:line="360" w:lineRule="auto"/>
        <w:ind w:left="567" w:right="170" w:firstLine="709"/>
        <w:jc w:val="both"/>
        <w:rPr>
          <w:sz w:val="28"/>
        </w:rPr>
      </w:pPr>
      <w:r w:rsidRPr="000833FC">
        <w:rPr>
          <w:color w:val="000000"/>
          <w:sz w:val="28"/>
        </w:rPr>
        <w:t>Основным источником</w:t>
      </w:r>
      <w:r w:rsidR="00705B47" w:rsidRPr="000833FC">
        <w:rPr>
          <w:color w:val="000000"/>
          <w:sz w:val="28"/>
        </w:rPr>
        <w:t xml:space="preserve"> доходов</w:t>
      </w:r>
      <w:r w:rsidRPr="000833FC">
        <w:rPr>
          <w:sz w:val="28"/>
        </w:rPr>
        <w:t xml:space="preserve"> являются отчисления членских взносов от территориальных и первичных организаций профсоюза</w:t>
      </w:r>
      <w:r w:rsidR="00E1522D" w:rsidRPr="000833FC">
        <w:rPr>
          <w:sz w:val="28"/>
        </w:rPr>
        <w:t>, за отчетный период доход</w:t>
      </w:r>
      <w:r w:rsidR="00934BA4" w:rsidRPr="000833FC">
        <w:rPr>
          <w:sz w:val="28"/>
        </w:rPr>
        <w:t>ы</w:t>
      </w:r>
      <w:r w:rsidR="00E1522D" w:rsidRPr="000833FC">
        <w:rPr>
          <w:sz w:val="28"/>
        </w:rPr>
        <w:t xml:space="preserve"> составил</w:t>
      </w:r>
      <w:r w:rsidR="00934BA4" w:rsidRPr="000833FC">
        <w:rPr>
          <w:sz w:val="28"/>
        </w:rPr>
        <w:t>и</w:t>
      </w:r>
      <w:r w:rsidR="00E1522D" w:rsidRPr="000833FC">
        <w:rPr>
          <w:sz w:val="28"/>
        </w:rPr>
        <w:t xml:space="preserve"> </w:t>
      </w:r>
      <w:r w:rsidR="006C1A1C">
        <w:rPr>
          <w:sz w:val="28"/>
        </w:rPr>
        <w:t>114 462,2</w:t>
      </w:r>
      <w:r w:rsidR="00E1522D" w:rsidRPr="000833FC">
        <w:rPr>
          <w:sz w:val="28"/>
        </w:rPr>
        <w:t xml:space="preserve"> тыс. рублей.</w:t>
      </w:r>
      <w:r w:rsidR="00D551D3" w:rsidRPr="000833FC">
        <w:rPr>
          <w:sz w:val="28"/>
        </w:rPr>
        <w:t xml:space="preserve"> </w:t>
      </w:r>
    </w:p>
    <w:p w:rsidR="00E8061E" w:rsidRPr="000833FC" w:rsidRDefault="00E8061E" w:rsidP="000833FC">
      <w:pPr>
        <w:pStyle w:val="a3"/>
        <w:tabs>
          <w:tab w:val="left" w:pos="340"/>
          <w:tab w:val="right" w:pos="9638"/>
        </w:tabs>
        <w:spacing w:line="360" w:lineRule="auto"/>
        <w:ind w:left="567" w:right="170"/>
      </w:pPr>
      <w:r w:rsidRPr="000833FC">
        <w:rPr>
          <w:color w:val="000000"/>
        </w:rPr>
        <w:t xml:space="preserve">Сметы доходов и расходов составляются на текущий финансовый год в соответствии с нормативными документами в разрезе </w:t>
      </w:r>
      <w:r w:rsidR="001358E7" w:rsidRPr="000833FC">
        <w:rPr>
          <w:color w:val="000000"/>
        </w:rPr>
        <w:t xml:space="preserve">утвержденных </w:t>
      </w:r>
      <w:r w:rsidRPr="000833FC">
        <w:rPr>
          <w:color w:val="000000"/>
        </w:rPr>
        <w:t>статей доходов и расходов</w:t>
      </w:r>
      <w:r w:rsidR="006933B5" w:rsidRPr="000833FC">
        <w:rPr>
          <w:color w:val="000000"/>
        </w:rPr>
        <w:t xml:space="preserve"> и утверждаются на президиуме рескома.</w:t>
      </w:r>
    </w:p>
    <w:p w:rsidR="00E8061E" w:rsidRPr="000833FC" w:rsidRDefault="00E8061E" w:rsidP="000833FC">
      <w:pPr>
        <w:spacing w:line="360" w:lineRule="auto"/>
        <w:ind w:left="567" w:right="170" w:firstLine="709"/>
        <w:jc w:val="both"/>
        <w:rPr>
          <w:sz w:val="28"/>
        </w:rPr>
      </w:pPr>
      <w:r w:rsidRPr="000833FC">
        <w:rPr>
          <w:sz w:val="28"/>
        </w:rPr>
        <w:t xml:space="preserve">В целях рационального использования денежных средств 100% членских профсоюзных взносов </w:t>
      </w:r>
      <w:r w:rsidR="000E4CCA" w:rsidRPr="000833FC">
        <w:rPr>
          <w:sz w:val="28"/>
        </w:rPr>
        <w:t xml:space="preserve">перечисляются </w:t>
      </w:r>
      <w:r w:rsidRPr="000833FC">
        <w:rPr>
          <w:sz w:val="28"/>
        </w:rPr>
        <w:t xml:space="preserve">на расчетный счет рескома профсоюза и </w:t>
      </w:r>
      <w:r w:rsidR="000E4CCA" w:rsidRPr="000833FC">
        <w:rPr>
          <w:sz w:val="28"/>
        </w:rPr>
        <w:t>затем распределяются по лицевым счетам первичных и местных профсоюзных организаций</w:t>
      </w:r>
      <w:r w:rsidRPr="000833FC">
        <w:rPr>
          <w:sz w:val="28"/>
        </w:rPr>
        <w:t>.</w:t>
      </w:r>
    </w:p>
    <w:p w:rsidR="00DD035B" w:rsidRPr="000833FC" w:rsidRDefault="00155A9D" w:rsidP="000833FC">
      <w:pPr>
        <w:pStyle w:val="31"/>
        <w:spacing w:line="360" w:lineRule="auto"/>
        <w:ind w:left="567" w:right="170" w:firstLine="709"/>
        <w:rPr>
          <w:sz w:val="28"/>
          <w:szCs w:val="24"/>
        </w:rPr>
      </w:pPr>
      <w:r w:rsidRPr="000833FC">
        <w:rPr>
          <w:sz w:val="28"/>
          <w:szCs w:val="24"/>
        </w:rPr>
        <w:lastRenderedPageBreak/>
        <w:t>Расходование членских взносов осуществляется в соответствии с утвержденной сметой. Основные направления расходования и суммы по каждому направлению я озвучивать не буду</w:t>
      </w:r>
      <w:r w:rsidR="008A3A09">
        <w:rPr>
          <w:sz w:val="28"/>
          <w:szCs w:val="24"/>
        </w:rPr>
        <w:t>,</w:t>
      </w:r>
      <w:r w:rsidRPr="000833FC">
        <w:rPr>
          <w:sz w:val="28"/>
          <w:szCs w:val="24"/>
        </w:rPr>
        <w:t xml:space="preserve"> поскольку они есть у вас на руках. </w:t>
      </w:r>
      <w:r w:rsidR="0046019A" w:rsidRPr="000833FC">
        <w:rPr>
          <w:sz w:val="28"/>
          <w:szCs w:val="24"/>
        </w:rPr>
        <w:t xml:space="preserve">Общая сумма произведенных расходов составила </w:t>
      </w:r>
      <w:r w:rsidR="006C1A1C">
        <w:rPr>
          <w:sz w:val="28"/>
          <w:szCs w:val="24"/>
        </w:rPr>
        <w:t>108 289,9</w:t>
      </w:r>
      <w:r w:rsidR="0046019A" w:rsidRPr="000833FC">
        <w:rPr>
          <w:sz w:val="28"/>
          <w:szCs w:val="24"/>
        </w:rPr>
        <w:t xml:space="preserve"> тыс.</w:t>
      </w:r>
    </w:p>
    <w:p w:rsidR="00674004" w:rsidRPr="000833FC" w:rsidRDefault="00760A54" w:rsidP="000833FC">
      <w:pPr>
        <w:pStyle w:val="a3"/>
        <w:tabs>
          <w:tab w:val="left" w:pos="340"/>
          <w:tab w:val="right" w:pos="9638"/>
        </w:tabs>
        <w:spacing w:line="360" w:lineRule="auto"/>
        <w:ind w:left="567" w:right="170"/>
        <w:rPr>
          <w:color w:val="000000"/>
        </w:rPr>
      </w:pPr>
      <w:r w:rsidRPr="000833FC">
        <w:rPr>
          <w:color w:val="000000"/>
        </w:rPr>
        <w:t>Произведенные расходы денежных средств подтверждены документами,</w:t>
      </w:r>
      <w:r w:rsidR="00B65F1A" w:rsidRPr="000833FC">
        <w:rPr>
          <w:color w:val="000000"/>
        </w:rPr>
        <w:t xml:space="preserve"> </w:t>
      </w:r>
      <w:r w:rsidRPr="000833FC">
        <w:rPr>
          <w:color w:val="000000"/>
        </w:rPr>
        <w:t>поручениями,</w:t>
      </w:r>
      <w:r w:rsidR="00B65F1A" w:rsidRPr="000833FC">
        <w:rPr>
          <w:color w:val="000000"/>
        </w:rPr>
        <w:t xml:space="preserve">  </w:t>
      </w:r>
      <w:r w:rsidRPr="000833FC">
        <w:rPr>
          <w:color w:val="000000"/>
        </w:rPr>
        <w:t>счетами-фактурами,</w:t>
      </w:r>
      <w:r w:rsidR="00B65F1A" w:rsidRPr="000833FC">
        <w:rPr>
          <w:color w:val="000000"/>
        </w:rPr>
        <w:t xml:space="preserve"> </w:t>
      </w:r>
      <w:r w:rsidRPr="000833FC">
        <w:rPr>
          <w:color w:val="000000"/>
        </w:rPr>
        <w:t>накладными</w:t>
      </w:r>
      <w:r w:rsidR="00B65F1A" w:rsidRPr="000833FC">
        <w:rPr>
          <w:color w:val="000000"/>
        </w:rPr>
        <w:t xml:space="preserve">, </w:t>
      </w:r>
      <w:r w:rsidR="00D551D3" w:rsidRPr="000833FC">
        <w:rPr>
          <w:color w:val="000000"/>
        </w:rPr>
        <w:t>а</w:t>
      </w:r>
      <w:r w:rsidR="00B65F1A" w:rsidRPr="000833FC">
        <w:rPr>
          <w:color w:val="000000"/>
        </w:rPr>
        <w:t>вансовыми отчетами.</w:t>
      </w:r>
    </w:p>
    <w:p w:rsidR="008629BA" w:rsidRPr="000833FC" w:rsidRDefault="008629BA" w:rsidP="000833FC">
      <w:pPr>
        <w:pStyle w:val="a3"/>
        <w:tabs>
          <w:tab w:val="left" w:pos="340"/>
          <w:tab w:val="right" w:pos="9638"/>
        </w:tabs>
        <w:spacing w:line="360" w:lineRule="auto"/>
        <w:ind w:left="567" w:right="170"/>
      </w:pPr>
      <w:r w:rsidRPr="000833FC">
        <w:rPr>
          <w:color w:val="000000"/>
        </w:rPr>
        <w:t>Кроме того в 2018 году была проведена инициативная аудиторская проверка с привлечением независимой аудиторской компании для проверки достоверности бухгалтерской отчетности, соответствия бухгалтерского учета действующему законодательству, соответствия расходов целевой направленности. Данная проверка существенных нарушений не выявила.</w:t>
      </w:r>
    </w:p>
    <w:p w:rsidR="005E18AF" w:rsidRPr="000833FC" w:rsidRDefault="005E18AF" w:rsidP="000833FC">
      <w:pPr>
        <w:spacing w:line="360" w:lineRule="auto"/>
        <w:ind w:left="567" w:right="170" w:firstLine="709"/>
        <w:jc w:val="both"/>
        <w:rPr>
          <w:sz w:val="28"/>
        </w:rPr>
      </w:pPr>
      <w:r w:rsidRPr="000833FC">
        <w:rPr>
          <w:sz w:val="28"/>
        </w:rPr>
        <w:t>Учет и движение денежных средств ведется в соответствии с Учетной политикой</w:t>
      </w:r>
      <w:r w:rsidR="007302BE" w:rsidRPr="000833FC">
        <w:rPr>
          <w:sz w:val="28"/>
        </w:rPr>
        <w:t xml:space="preserve"> </w:t>
      </w:r>
      <w:r w:rsidRPr="000833FC">
        <w:rPr>
          <w:sz w:val="28"/>
        </w:rPr>
        <w:t xml:space="preserve"> рескома</w:t>
      </w:r>
      <w:r w:rsidR="007302BE" w:rsidRPr="000833FC">
        <w:rPr>
          <w:sz w:val="28"/>
        </w:rPr>
        <w:t xml:space="preserve"> </w:t>
      </w:r>
      <w:r w:rsidRPr="000833FC">
        <w:rPr>
          <w:sz w:val="28"/>
        </w:rPr>
        <w:t xml:space="preserve"> профсоюза и согласно требованиям бухгалтерского учета.  По срокам сдачи бухгалтерской и налоговой отчетности замечаний нет, отчетность предоставляется в установленные сроки</w:t>
      </w:r>
      <w:r w:rsidR="00705B47" w:rsidRPr="000833FC">
        <w:rPr>
          <w:sz w:val="28"/>
        </w:rPr>
        <w:t xml:space="preserve"> в полном объеме</w:t>
      </w:r>
      <w:r w:rsidR="00AC2AA2" w:rsidRPr="000833FC">
        <w:rPr>
          <w:sz w:val="28"/>
        </w:rPr>
        <w:t xml:space="preserve">. </w:t>
      </w:r>
      <w:r w:rsidR="00250373" w:rsidRPr="000833FC">
        <w:rPr>
          <w:sz w:val="28"/>
        </w:rPr>
        <w:t>К</w:t>
      </w:r>
      <w:r w:rsidR="00764A3A" w:rsidRPr="000833FC">
        <w:rPr>
          <w:sz w:val="28"/>
        </w:rPr>
        <w:t xml:space="preserve">оммерческой  и предпринимательской деятельностью </w:t>
      </w:r>
      <w:r w:rsidR="00250373" w:rsidRPr="000833FC">
        <w:rPr>
          <w:sz w:val="28"/>
        </w:rPr>
        <w:t xml:space="preserve">реском не </w:t>
      </w:r>
      <w:r w:rsidR="00764A3A" w:rsidRPr="000833FC">
        <w:rPr>
          <w:sz w:val="28"/>
        </w:rPr>
        <w:t xml:space="preserve"> </w:t>
      </w:r>
      <w:r w:rsidR="00250373" w:rsidRPr="000833FC">
        <w:rPr>
          <w:sz w:val="28"/>
        </w:rPr>
        <w:t>занимается.</w:t>
      </w:r>
    </w:p>
    <w:p w:rsidR="005E18AF" w:rsidRPr="000833FC" w:rsidRDefault="005E18AF" w:rsidP="000833FC">
      <w:pPr>
        <w:spacing w:line="360" w:lineRule="auto"/>
        <w:ind w:left="567" w:right="170" w:firstLine="709"/>
        <w:jc w:val="both"/>
        <w:rPr>
          <w:sz w:val="28"/>
        </w:rPr>
      </w:pPr>
      <w:r w:rsidRPr="000833FC">
        <w:rPr>
          <w:sz w:val="28"/>
        </w:rPr>
        <w:t>Рескомом профсоюза налажена работа с местными и первичными профсоюзными организациями по своевременному перечислению профсоюзных взносов</w:t>
      </w:r>
      <w:r w:rsidR="007E1269" w:rsidRPr="000833FC">
        <w:rPr>
          <w:sz w:val="28"/>
        </w:rPr>
        <w:t xml:space="preserve">. </w:t>
      </w:r>
      <w:r w:rsidR="000A3CAD" w:rsidRPr="000833FC">
        <w:rPr>
          <w:sz w:val="28"/>
        </w:rPr>
        <w:t xml:space="preserve">Переход на централизованный бухгалтерский учет позволил повысить качество управления финансами. </w:t>
      </w:r>
      <w:r w:rsidR="00EB5CB1" w:rsidRPr="000833FC">
        <w:rPr>
          <w:sz w:val="28"/>
        </w:rPr>
        <w:t>Результатом</w:t>
      </w:r>
      <w:r w:rsidR="000A3CAD" w:rsidRPr="000833FC">
        <w:rPr>
          <w:sz w:val="28"/>
        </w:rPr>
        <w:t xml:space="preserve"> </w:t>
      </w:r>
      <w:r w:rsidR="00EB5CB1" w:rsidRPr="000833FC">
        <w:rPr>
          <w:sz w:val="28"/>
        </w:rPr>
        <w:t>консолидации</w:t>
      </w:r>
      <w:r w:rsidR="000A3CAD" w:rsidRPr="000833FC">
        <w:rPr>
          <w:sz w:val="28"/>
        </w:rPr>
        <w:t xml:space="preserve"> денежных сре</w:t>
      </w:r>
      <w:proofErr w:type="gramStart"/>
      <w:r w:rsidR="000A3CAD" w:rsidRPr="000833FC">
        <w:rPr>
          <w:sz w:val="28"/>
        </w:rPr>
        <w:t xml:space="preserve">дств </w:t>
      </w:r>
      <w:r w:rsidR="00EB5CB1" w:rsidRPr="000833FC">
        <w:rPr>
          <w:sz w:val="28"/>
        </w:rPr>
        <w:t>ст</w:t>
      </w:r>
      <w:proofErr w:type="gramEnd"/>
      <w:r w:rsidR="00EB5CB1" w:rsidRPr="000833FC">
        <w:rPr>
          <w:sz w:val="28"/>
        </w:rPr>
        <w:t>ало увеличение финансовых расходов на более важные направления профсоюзной деятельности, такие как подготовка и обучение профсоюзных кадров и актива, работа с молодежью.</w:t>
      </w:r>
    </w:p>
    <w:p w:rsidR="009F73AA" w:rsidRPr="000833FC" w:rsidRDefault="009F73AA" w:rsidP="000833FC">
      <w:pPr>
        <w:spacing w:line="360" w:lineRule="auto"/>
        <w:ind w:left="567" w:right="170" w:firstLine="709"/>
        <w:jc w:val="both"/>
        <w:rPr>
          <w:color w:val="000000"/>
          <w:sz w:val="28"/>
        </w:rPr>
      </w:pPr>
      <w:r w:rsidRPr="000833FC">
        <w:rPr>
          <w:color w:val="000000"/>
          <w:sz w:val="28"/>
        </w:rPr>
        <w:t xml:space="preserve">Ревизионной комиссией проведена проверка соблюдения порядка рассмотрения жалоб, заявлений, обращений членов профсоюза. Работа с обращениями граждан проводится в соответствии с действующим законодательством. Было рассмотрено более </w:t>
      </w:r>
      <w:r w:rsidR="000E4CCA" w:rsidRPr="000833FC">
        <w:rPr>
          <w:color w:val="000000"/>
          <w:sz w:val="28"/>
        </w:rPr>
        <w:t>4200</w:t>
      </w:r>
      <w:r w:rsidRPr="000833FC">
        <w:rPr>
          <w:color w:val="000000"/>
          <w:sz w:val="28"/>
        </w:rPr>
        <w:t xml:space="preserve"> устных и письменных обращений членов профсоюза. </w:t>
      </w:r>
      <w:r w:rsidR="00764A3A" w:rsidRPr="000833FC">
        <w:rPr>
          <w:color w:val="000000"/>
          <w:sz w:val="28"/>
        </w:rPr>
        <w:t>В рескоме имеются журналы регистрации входящей и исходящей корреспонденции, планы работ, протоколы президиумов, пленумов.</w:t>
      </w:r>
    </w:p>
    <w:p w:rsidR="009F73AA" w:rsidRPr="000833FC" w:rsidRDefault="00A70D46" w:rsidP="000833FC">
      <w:pPr>
        <w:spacing w:line="360" w:lineRule="auto"/>
        <w:ind w:left="567" w:right="170" w:firstLine="709"/>
        <w:jc w:val="both"/>
        <w:rPr>
          <w:color w:val="000000"/>
          <w:sz w:val="28"/>
        </w:rPr>
      </w:pPr>
      <w:r w:rsidRPr="000833FC">
        <w:rPr>
          <w:color w:val="000000"/>
          <w:sz w:val="28"/>
        </w:rPr>
        <w:t>Рескомом</w:t>
      </w:r>
      <w:r w:rsidR="007302BE" w:rsidRPr="000833FC">
        <w:rPr>
          <w:color w:val="000000"/>
          <w:sz w:val="28"/>
        </w:rPr>
        <w:t xml:space="preserve"> </w:t>
      </w:r>
      <w:r w:rsidRPr="000833FC">
        <w:rPr>
          <w:color w:val="000000"/>
          <w:sz w:val="28"/>
        </w:rPr>
        <w:t>профсоюза проводится большая работа по разъяснению трудовых и социально</w:t>
      </w:r>
      <w:r w:rsidR="007302BE" w:rsidRPr="000833FC">
        <w:rPr>
          <w:color w:val="000000"/>
          <w:sz w:val="28"/>
        </w:rPr>
        <w:t xml:space="preserve"> </w:t>
      </w:r>
      <w:r w:rsidRPr="000833FC">
        <w:rPr>
          <w:color w:val="000000"/>
          <w:sz w:val="28"/>
        </w:rPr>
        <w:t>-</w:t>
      </w:r>
      <w:r w:rsidR="007302BE" w:rsidRPr="000833FC">
        <w:rPr>
          <w:color w:val="000000"/>
          <w:sz w:val="28"/>
        </w:rPr>
        <w:t xml:space="preserve"> </w:t>
      </w:r>
      <w:r w:rsidRPr="000833FC">
        <w:rPr>
          <w:color w:val="000000"/>
          <w:sz w:val="28"/>
        </w:rPr>
        <w:t xml:space="preserve">экономических прав и интересов работников на </w:t>
      </w:r>
      <w:r w:rsidRPr="000833FC">
        <w:rPr>
          <w:color w:val="000000"/>
          <w:sz w:val="28"/>
        </w:rPr>
        <w:lastRenderedPageBreak/>
        <w:t xml:space="preserve">семинарах, совещаниях с профактивом. Выпущены методические разработки и информационные бюллетени. Все это способствовало положительному разрешению возникающих проблем и снижению социальной напряженности в коллективах. </w:t>
      </w:r>
    </w:p>
    <w:p w:rsidR="004E58D9" w:rsidRPr="000833FC" w:rsidRDefault="000833FC" w:rsidP="000833FC">
      <w:pPr>
        <w:pStyle w:val="a3"/>
        <w:tabs>
          <w:tab w:val="left" w:pos="340"/>
          <w:tab w:val="right" w:pos="9638"/>
        </w:tabs>
        <w:spacing w:line="360" w:lineRule="auto"/>
        <w:ind w:left="567" w:right="170"/>
      </w:pPr>
      <w:r>
        <w:t>Завершая</w:t>
      </w:r>
      <w:r w:rsidR="004E58D9" w:rsidRPr="000833FC">
        <w:t xml:space="preserve"> выступление, хочу пожелать вновь избранному</w:t>
      </w:r>
      <w:r w:rsidR="00F3340F" w:rsidRPr="000833FC">
        <w:t xml:space="preserve"> составу рескома</w:t>
      </w:r>
      <w:r>
        <w:t xml:space="preserve"> профсоюза </w:t>
      </w:r>
      <w:r w:rsidR="00F3340F" w:rsidRPr="000833FC">
        <w:t>проводить ежегодные обучающие семинары для членов  ревизионн</w:t>
      </w:r>
      <w:r>
        <w:t>ых</w:t>
      </w:r>
      <w:r w:rsidR="00F3340F" w:rsidRPr="000833FC">
        <w:t xml:space="preserve"> комиссий </w:t>
      </w:r>
      <w:r>
        <w:t>местных</w:t>
      </w:r>
      <w:r w:rsidR="00F3340F" w:rsidRPr="000833FC">
        <w:t xml:space="preserve"> и первичных организаций Профсоюза.</w:t>
      </w:r>
    </w:p>
    <w:p w:rsidR="00F3340F" w:rsidRPr="000833FC" w:rsidRDefault="000833FC" w:rsidP="000833FC">
      <w:pPr>
        <w:pStyle w:val="a3"/>
        <w:tabs>
          <w:tab w:val="left" w:pos="340"/>
          <w:tab w:val="right" w:pos="9638"/>
        </w:tabs>
        <w:spacing w:line="360" w:lineRule="auto"/>
        <w:ind w:left="567" w:right="170"/>
      </w:pPr>
      <w:r>
        <w:t>Уважаемые делегаты</w:t>
      </w:r>
      <w:r w:rsidR="00F3340F" w:rsidRPr="000833FC">
        <w:t>!</w:t>
      </w:r>
    </w:p>
    <w:p w:rsidR="00A505EA" w:rsidRPr="000833FC" w:rsidRDefault="00F3340F" w:rsidP="000833FC">
      <w:pPr>
        <w:pStyle w:val="a3"/>
        <w:tabs>
          <w:tab w:val="left" w:pos="340"/>
          <w:tab w:val="right" w:pos="9638"/>
        </w:tabs>
        <w:spacing w:line="360" w:lineRule="auto"/>
        <w:ind w:left="567" w:right="170"/>
        <w:rPr>
          <w:sz w:val="32"/>
          <w:szCs w:val="28"/>
        </w:rPr>
      </w:pPr>
      <w:r w:rsidRPr="000833FC">
        <w:t>Прошу Вас утвердить доклад ревизионной комиссии</w:t>
      </w:r>
      <w:r w:rsidRPr="000833FC">
        <w:rPr>
          <w:sz w:val="32"/>
          <w:szCs w:val="28"/>
        </w:rPr>
        <w:t>.</w:t>
      </w:r>
    </w:p>
    <w:p w:rsidR="00A505EA" w:rsidRPr="000833FC" w:rsidRDefault="00A505EA" w:rsidP="000833FC">
      <w:pPr>
        <w:pStyle w:val="31"/>
        <w:spacing w:line="360" w:lineRule="auto"/>
        <w:ind w:left="567" w:firstLine="709"/>
        <w:rPr>
          <w:sz w:val="32"/>
          <w:szCs w:val="28"/>
        </w:rPr>
      </w:pPr>
    </w:p>
    <w:p w:rsidR="00A505EA" w:rsidRPr="000833FC" w:rsidRDefault="00A505EA" w:rsidP="000833FC">
      <w:pPr>
        <w:pStyle w:val="31"/>
        <w:spacing w:line="360" w:lineRule="auto"/>
        <w:ind w:left="567" w:firstLine="709"/>
        <w:rPr>
          <w:sz w:val="32"/>
          <w:szCs w:val="28"/>
        </w:rPr>
      </w:pPr>
    </w:p>
    <w:p w:rsidR="00A505EA" w:rsidRPr="000833FC" w:rsidRDefault="00A505EA" w:rsidP="000833FC">
      <w:pPr>
        <w:pStyle w:val="31"/>
        <w:spacing w:line="360" w:lineRule="auto"/>
        <w:ind w:left="567" w:firstLine="709"/>
        <w:rPr>
          <w:sz w:val="32"/>
          <w:szCs w:val="28"/>
        </w:rPr>
      </w:pPr>
    </w:p>
    <w:p w:rsidR="00DD035B" w:rsidRPr="000833FC" w:rsidRDefault="00DD035B" w:rsidP="000833FC">
      <w:pPr>
        <w:pStyle w:val="31"/>
        <w:spacing w:line="360" w:lineRule="auto"/>
        <w:ind w:left="567" w:firstLine="709"/>
        <w:rPr>
          <w:sz w:val="32"/>
          <w:szCs w:val="28"/>
        </w:rPr>
      </w:pPr>
    </w:p>
    <w:sectPr w:rsidR="00DD035B" w:rsidRPr="000833FC" w:rsidSect="009B4A84">
      <w:pgSz w:w="11906" w:h="16838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A6D57"/>
    <w:multiLevelType w:val="hybridMultilevel"/>
    <w:tmpl w:val="F92EEC84"/>
    <w:lvl w:ilvl="0" w:tplc="04190001">
      <w:start w:val="1"/>
      <w:numFmt w:val="bullet"/>
      <w:lvlText w:val=""/>
      <w:lvlJc w:val="left"/>
      <w:pPr>
        <w:ind w:left="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">
    <w:nsid w:val="14970B60"/>
    <w:multiLevelType w:val="hybridMultilevel"/>
    <w:tmpl w:val="5CD81E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10B98"/>
    <w:multiLevelType w:val="hybridMultilevel"/>
    <w:tmpl w:val="CEA4E46C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6100100A"/>
    <w:multiLevelType w:val="multilevel"/>
    <w:tmpl w:val="09C0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F4244"/>
    <w:rsid w:val="0001207D"/>
    <w:rsid w:val="00012323"/>
    <w:rsid w:val="000157C0"/>
    <w:rsid w:val="0001745D"/>
    <w:rsid w:val="000272C5"/>
    <w:rsid w:val="0003208A"/>
    <w:rsid w:val="000351F5"/>
    <w:rsid w:val="00037C92"/>
    <w:rsid w:val="000436F2"/>
    <w:rsid w:val="000460EF"/>
    <w:rsid w:val="00051F3E"/>
    <w:rsid w:val="00054579"/>
    <w:rsid w:val="00063F13"/>
    <w:rsid w:val="00064018"/>
    <w:rsid w:val="00080950"/>
    <w:rsid w:val="000833FC"/>
    <w:rsid w:val="000A3CAD"/>
    <w:rsid w:val="000C4A85"/>
    <w:rsid w:val="000E159F"/>
    <w:rsid w:val="000E4CCA"/>
    <w:rsid w:val="000F6617"/>
    <w:rsid w:val="000F7F5C"/>
    <w:rsid w:val="0010386F"/>
    <w:rsid w:val="0010691E"/>
    <w:rsid w:val="001103AB"/>
    <w:rsid w:val="00111E46"/>
    <w:rsid w:val="00132B38"/>
    <w:rsid w:val="001358E7"/>
    <w:rsid w:val="00152A44"/>
    <w:rsid w:val="001532E6"/>
    <w:rsid w:val="00155A9D"/>
    <w:rsid w:val="00161282"/>
    <w:rsid w:val="001724A0"/>
    <w:rsid w:val="0017777D"/>
    <w:rsid w:val="00180EA2"/>
    <w:rsid w:val="00182632"/>
    <w:rsid w:val="00182A50"/>
    <w:rsid w:val="00190B10"/>
    <w:rsid w:val="001A2137"/>
    <w:rsid w:val="001B2F36"/>
    <w:rsid w:val="001C08CF"/>
    <w:rsid w:val="001C56E7"/>
    <w:rsid w:val="001D4CD9"/>
    <w:rsid w:val="001E34A8"/>
    <w:rsid w:val="001F3322"/>
    <w:rsid w:val="002015B6"/>
    <w:rsid w:val="00201909"/>
    <w:rsid w:val="00204679"/>
    <w:rsid w:val="002137D6"/>
    <w:rsid w:val="00226138"/>
    <w:rsid w:val="00226846"/>
    <w:rsid w:val="00233B64"/>
    <w:rsid w:val="00250373"/>
    <w:rsid w:val="002503E5"/>
    <w:rsid w:val="00277D8E"/>
    <w:rsid w:val="002A5FEE"/>
    <w:rsid w:val="002A75D9"/>
    <w:rsid w:val="002B351A"/>
    <w:rsid w:val="002B4716"/>
    <w:rsid w:val="002B5290"/>
    <w:rsid w:val="002B602C"/>
    <w:rsid w:val="002D2056"/>
    <w:rsid w:val="002F7741"/>
    <w:rsid w:val="00301E14"/>
    <w:rsid w:val="003025DF"/>
    <w:rsid w:val="00312147"/>
    <w:rsid w:val="00321F5D"/>
    <w:rsid w:val="00324F8D"/>
    <w:rsid w:val="00340199"/>
    <w:rsid w:val="00340A57"/>
    <w:rsid w:val="003558EF"/>
    <w:rsid w:val="00380F00"/>
    <w:rsid w:val="00381848"/>
    <w:rsid w:val="003848AE"/>
    <w:rsid w:val="00385970"/>
    <w:rsid w:val="00385ADA"/>
    <w:rsid w:val="003935FA"/>
    <w:rsid w:val="00396F8F"/>
    <w:rsid w:val="00397359"/>
    <w:rsid w:val="003A5B7A"/>
    <w:rsid w:val="003A78C5"/>
    <w:rsid w:val="003D275A"/>
    <w:rsid w:val="003D751B"/>
    <w:rsid w:val="0041736C"/>
    <w:rsid w:val="00430C5B"/>
    <w:rsid w:val="00435A9D"/>
    <w:rsid w:val="00435B54"/>
    <w:rsid w:val="00440A27"/>
    <w:rsid w:val="004455EF"/>
    <w:rsid w:val="00450DFD"/>
    <w:rsid w:val="0046019A"/>
    <w:rsid w:val="004639AF"/>
    <w:rsid w:val="00484CEB"/>
    <w:rsid w:val="004B138E"/>
    <w:rsid w:val="004C5B98"/>
    <w:rsid w:val="004C6801"/>
    <w:rsid w:val="004D3CAD"/>
    <w:rsid w:val="004D73AD"/>
    <w:rsid w:val="004E4526"/>
    <w:rsid w:val="004E58D9"/>
    <w:rsid w:val="00501F47"/>
    <w:rsid w:val="00507605"/>
    <w:rsid w:val="005151A1"/>
    <w:rsid w:val="005204B4"/>
    <w:rsid w:val="00534236"/>
    <w:rsid w:val="0054449F"/>
    <w:rsid w:val="00547337"/>
    <w:rsid w:val="00554BE0"/>
    <w:rsid w:val="0057736D"/>
    <w:rsid w:val="00590EAB"/>
    <w:rsid w:val="00590EB3"/>
    <w:rsid w:val="005B1AE2"/>
    <w:rsid w:val="005C6ADE"/>
    <w:rsid w:val="005E0838"/>
    <w:rsid w:val="005E18AF"/>
    <w:rsid w:val="005E2C2D"/>
    <w:rsid w:val="005F194D"/>
    <w:rsid w:val="005F2723"/>
    <w:rsid w:val="00611C47"/>
    <w:rsid w:val="00612BBE"/>
    <w:rsid w:val="00636F03"/>
    <w:rsid w:val="006542C3"/>
    <w:rsid w:val="006566B7"/>
    <w:rsid w:val="00660202"/>
    <w:rsid w:val="006676BF"/>
    <w:rsid w:val="0066780B"/>
    <w:rsid w:val="00674004"/>
    <w:rsid w:val="00675EC0"/>
    <w:rsid w:val="00676F35"/>
    <w:rsid w:val="006933B5"/>
    <w:rsid w:val="006A2298"/>
    <w:rsid w:val="006B0E1D"/>
    <w:rsid w:val="006B3DA3"/>
    <w:rsid w:val="006C1A1C"/>
    <w:rsid w:val="006E3CF2"/>
    <w:rsid w:val="006F023B"/>
    <w:rsid w:val="007039A6"/>
    <w:rsid w:val="00705B47"/>
    <w:rsid w:val="0071322C"/>
    <w:rsid w:val="007136C4"/>
    <w:rsid w:val="007138E8"/>
    <w:rsid w:val="00723C5D"/>
    <w:rsid w:val="00730048"/>
    <w:rsid w:val="007302BE"/>
    <w:rsid w:val="00742396"/>
    <w:rsid w:val="007550E4"/>
    <w:rsid w:val="00760A54"/>
    <w:rsid w:val="00764A3A"/>
    <w:rsid w:val="00766C92"/>
    <w:rsid w:val="00777FC5"/>
    <w:rsid w:val="007A41AD"/>
    <w:rsid w:val="007B61AC"/>
    <w:rsid w:val="007B6BF6"/>
    <w:rsid w:val="007C2D45"/>
    <w:rsid w:val="007D0D97"/>
    <w:rsid w:val="007D3F3D"/>
    <w:rsid w:val="007D7513"/>
    <w:rsid w:val="007D7CBC"/>
    <w:rsid w:val="007E1269"/>
    <w:rsid w:val="007E3B48"/>
    <w:rsid w:val="00812CB2"/>
    <w:rsid w:val="00816AA5"/>
    <w:rsid w:val="008210A5"/>
    <w:rsid w:val="00823EAE"/>
    <w:rsid w:val="008372D5"/>
    <w:rsid w:val="008468C5"/>
    <w:rsid w:val="00851949"/>
    <w:rsid w:val="008629BA"/>
    <w:rsid w:val="00874DE0"/>
    <w:rsid w:val="00877555"/>
    <w:rsid w:val="00882059"/>
    <w:rsid w:val="008A0687"/>
    <w:rsid w:val="008A3A09"/>
    <w:rsid w:val="008C4A16"/>
    <w:rsid w:val="008E2AFB"/>
    <w:rsid w:val="00902DA2"/>
    <w:rsid w:val="00902FAC"/>
    <w:rsid w:val="00906823"/>
    <w:rsid w:val="00913693"/>
    <w:rsid w:val="00922D89"/>
    <w:rsid w:val="00925113"/>
    <w:rsid w:val="00931975"/>
    <w:rsid w:val="00931D94"/>
    <w:rsid w:val="00934BA4"/>
    <w:rsid w:val="009551EF"/>
    <w:rsid w:val="00974127"/>
    <w:rsid w:val="00977801"/>
    <w:rsid w:val="00984C71"/>
    <w:rsid w:val="00987D47"/>
    <w:rsid w:val="009927D9"/>
    <w:rsid w:val="009A1613"/>
    <w:rsid w:val="009B4A84"/>
    <w:rsid w:val="009C55D9"/>
    <w:rsid w:val="009C5FC1"/>
    <w:rsid w:val="009D45AF"/>
    <w:rsid w:val="009E6432"/>
    <w:rsid w:val="009E6441"/>
    <w:rsid w:val="009F026D"/>
    <w:rsid w:val="009F73AA"/>
    <w:rsid w:val="00A22767"/>
    <w:rsid w:val="00A2594E"/>
    <w:rsid w:val="00A3546C"/>
    <w:rsid w:val="00A35A54"/>
    <w:rsid w:val="00A4057B"/>
    <w:rsid w:val="00A4393C"/>
    <w:rsid w:val="00A4685D"/>
    <w:rsid w:val="00A505EA"/>
    <w:rsid w:val="00A564E8"/>
    <w:rsid w:val="00A70D46"/>
    <w:rsid w:val="00A73C35"/>
    <w:rsid w:val="00A876F4"/>
    <w:rsid w:val="00AA3BB9"/>
    <w:rsid w:val="00AA6F69"/>
    <w:rsid w:val="00AC2AA2"/>
    <w:rsid w:val="00AC4902"/>
    <w:rsid w:val="00AD25B1"/>
    <w:rsid w:val="00AE4AEC"/>
    <w:rsid w:val="00B0668A"/>
    <w:rsid w:val="00B30491"/>
    <w:rsid w:val="00B65F1A"/>
    <w:rsid w:val="00B67A4B"/>
    <w:rsid w:val="00B84A46"/>
    <w:rsid w:val="00BA3D6A"/>
    <w:rsid w:val="00BA7848"/>
    <w:rsid w:val="00BA7903"/>
    <w:rsid w:val="00BC0119"/>
    <w:rsid w:val="00BC6F3A"/>
    <w:rsid w:val="00BD3D3D"/>
    <w:rsid w:val="00BD7EBA"/>
    <w:rsid w:val="00BE5ACF"/>
    <w:rsid w:val="00C0481A"/>
    <w:rsid w:val="00C0690F"/>
    <w:rsid w:val="00C23085"/>
    <w:rsid w:val="00C33FCD"/>
    <w:rsid w:val="00C60873"/>
    <w:rsid w:val="00C70929"/>
    <w:rsid w:val="00C757C9"/>
    <w:rsid w:val="00C955F6"/>
    <w:rsid w:val="00CB0C25"/>
    <w:rsid w:val="00CB4D2B"/>
    <w:rsid w:val="00CC0EF7"/>
    <w:rsid w:val="00CC1DFF"/>
    <w:rsid w:val="00CD051A"/>
    <w:rsid w:val="00CF7E0A"/>
    <w:rsid w:val="00D00168"/>
    <w:rsid w:val="00D22972"/>
    <w:rsid w:val="00D27011"/>
    <w:rsid w:val="00D326A5"/>
    <w:rsid w:val="00D37C22"/>
    <w:rsid w:val="00D42B56"/>
    <w:rsid w:val="00D551D3"/>
    <w:rsid w:val="00D56313"/>
    <w:rsid w:val="00D61FCB"/>
    <w:rsid w:val="00D85D28"/>
    <w:rsid w:val="00D943E2"/>
    <w:rsid w:val="00DA1AB1"/>
    <w:rsid w:val="00DA3ED4"/>
    <w:rsid w:val="00DB0464"/>
    <w:rsid w:val="00DB505A"/>
    <w:rsid w:val="00DD035B"/>
    <w:rsid w:val="00DD0403"/>
    <w:rsid w:val="00DD0AB8"/>
    <w:rsid w:val="00DF10B2"/>
    <w:rsid w:val="00E018DB"/>
    <w:rsid w:val="00E1522D"/>
    <w:rsid w:val="00E3209C"/>
    <w:rsid w:val="00E346E4"/>
    <w:rsid w:val="00E4361C"/>
    <w:rsid w:val="00E4509A"/>
    <w:rsid w:val="00E71EFC"/>
    <w:rsid w:val="00E8061E"/>
    <w:rsid w:val="00E82885"/>
    <w:rsid w:val="00E9559D"/>
    <w:rsid w:val="00EA0AFE"/>
    <w:rsid w:val="00EA721E"/>
    <w:rsid w:val="00EB5CB1"/>
    <w:rsid w:val="00ED63E8"/>
    <w:rsid w:val="00ED79D3"/>
    <w:rsid w:val="00EE0CB9"/>
    <w:rsid w:val="00EE0FB0"/>
    <w:rsid w:val="00EE5813"/>
    <w:rsid w:val="00EF54C9"/>
    <w:rsid w:val="00F125E5"/>
    <w:rsid w:val="00F16328"/>
    <w:rsid w:val="00F20312"/>
    <w:rsid w:val="00F22341"/>
    <w:rsid w:val="00F2331E"/>
    <w:rsid w:val="00F26259"/>
    <w:rsid w:val="00F3340F"/>
    <w:rsid w:val="00F36992"/>
    <w:rsid w:val="00F37581"/>
    <w:rsid w:val="00F43B62"/>
    <w:rsid w:val="00F4735C"/>
    <w:rsid w:val="00F64A49"/>
    <w:rsid w:val="00F73639"/>
    <w:rsid w:val="00F84C9C"/>
    <w:rsid w:val="00FB4AD5"/>
    <w:rsid w:val="00FC7CDE"/>
    <w:rsid w:val="00FE4CFA"/>
    <w:rsid w:val="00FE7625"/>
    <w:rsid w:val="00FF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F03"/>
    <w:rPr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DD040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F26259"/>
    <w:pPr>
      <w:keepNext/>
      <w:autoSpaceDE w:val="0"/>
      <w:autoSpaceDN w:val="0"/>
      <w:adjustRightInd w:val="0"/>
      <w:outlineLvl w:val="4"/>
    </w:pPr>
    <w:rPr>
      <w:color w:val="000000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151A1"/>
    <w:pPr>
      <w:ind w:firstLine="709"/>
      <w:jc w:val="both"/>
    </w:pPr>
    <w:rPr>
      <w:sz w:val="28"/>
    </w:rPr>
  </w:style>
  <w:style w:type="paragraph" w:styleId="a4">
    <w:name w:val="Normal (Web)"/>
    <w:basedOn w:val="a"/>
    <w:uiPriority w:val="99"/>
    <w:rsid w:val="00054579"/>
    <w:pPr>
      <w:spacing w:before="100" w:beforeAutospacing="1" w:after="100" w:afterAutospacing="1"/>
    </w:pPr>
  </w:style>
  <w:style w:type="paragraph" w:customStyle="1" w:styleId="31">
    <w:name w:val="Основной текст с отступом 31"/>
    <w:basedOn w:val="a"/>
    <w:rsid w:val="00CC0EF7"/>
    <w:pPr>
      <w:suppressAutoHyphens/>
      <w:autoSpaceDE w:val="0"/>
      <w:ind w:firstLine="550"/>
      <w:jc w:val="both"/>
    </w:pPr>
    <w:rPr>
      <w:sz w:val="20"/>
      <w:szCs w:val="20"/>
      <w:lang w:eastAsia="ar-SA"/>
    </w:rPr>
  </w:style>
  <w:style w:type="character" w:styleId="a5">
    <w:name w:val="Emphasis"/>
    <w:basedOn w:val="a0"/>
    <w:qFormat/>
    <w:rsid w:val="00CB0C25"/>
    <w:rPr>
      <w:i/>
      <w:iCs/>
    </w:rPr>
  </w:style>
  <w:style w:type="character" w:customStyle="1" w:styleId="40">
    <w:name w:val="Заголовок 4 Знак"/>
    <w:basedOn w:val="a0"/>
    <w:link w:val="4"/>
    <w:semiHidden/>
    <w:rsid w:val="00DD040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utback">
    <w:name w:val="butback"/>
    <w:basedOn w:val="a0"/>
    <w:rsid w:val="00DD0403"/>
  </w:style>
  <w:style w:type="character" w:customStyle="1" w:styleId="apple-converted-space">
    <w:name w:val="apple-converted-space"/>
    <w:basedOn w:val="a0"/>
    <w:rsid w:val="00DD0403"/>
  </w:style>
  <w:style w:type="character" w:customStyle="1" w:styleId="submenu-table">
    <w:name w:val="submenu-table"/>
    <w:basedOn w:val="a0"/>
    <w:rsid w:val="00DD0403"/>
  </w:style>
  <w:style w:type="character" w:customStyle="1" w:styleId="apple-style-span">
    <w:name w:val="apple-style-span"/>
    <w:basedOn w:val="a0"/>
    <w:rsid w:val="00DD0403"/>
  </w:style>
  <w:style w:type="paragraph" w:customStyle="1" w:styleId="1">
    <w:name w:val="Обычный1"/>
    <w:rsid w:val="00F4735C"/>
    <w:pPr>
      <w:widowControl w:val="0"/>
      <w:spacing w:line="300" w:lineRule="auto"/>
    </w:pPr>
    <w:rPr>
      <w:snapToGrid w:val="0"/>
      <w:sz w:val="16"/>
    </w:rPr>
  </w:style>
  <w:style w:type="paragraph" w:styleId="a6">
    <w:name w:val="Balloon Text"/>
    <w:basedOn w:val="a"/>
    <w:link w:val="a7"/>
    <w:rsid w:val="002137D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137D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0A3C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11D88-2138-4440-8393-FD52E713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прошедший период финансовая  работа была направлена на эффективное рациональное использование профсоюзных средств</vt:lpstr>
    </vt:vector>
  </TitlesOfParts>
  <Company>Reanimator Extreme Edition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прошедший период финансовая  работа была направлена на эффективное рациональное использование профсоюзных средств</dc:title>
  <dc:creator>1</dc:creator>
  <cp:lastModifiedBy>1</cp:lastModifiedBy>
  <cp:revision>17</cp:revision>
  <cp:lastPrinted>2019-11-26T06:55:00Z</cp:lastPrinted>
  <dcterms:created xsi:type="dcterms:W3CDTF">2019-11-13T13:18:00Z</dcterms:created>
  <dcterms:modified xsi:type="dcterms:W3CDTF">2019-12-02T08:42:00Z</dcterms:modified>
</cp:coreProperties>
</file>